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8423" w14:textId="2BF41DA1" w:rsidR="009C2C4C" w:rsidRDefault="00D44F72" w:rsidP="009C2C4C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1F3331"/>
        </w:rPr>
      </w:pPr>
      <w:r>
        <w:rPr>
          <w:rFonts w:ascii="Arial" w:hAnsi="Arial" w:cs="Arial"/>
          <w:color w:val="1F3331"/>
          <w:sz w:val="28"/>
          <w:szCs w:val="28"/>
        </w:rPr>
        <w:t xml:space="preserve">Date: </w:t>
      </w:r>
    </w:p>
    <w:p w14:paraId="267F03AC" w14:textId="77777777" w:rsidR="00D44F72" w:rsidRDefault="009C2C4C" w:rsidP="00BA31FA">
      <w:pPr>
        <w:rPr>
          <w:rFonts w:ascii="Arial" w:hAnsi="Arial" w:cs="Arial"/>
          <w:color w:val="1F3331"/>
          <w:sz w:val="28"/>
          <w:szCs w:val="28"/>
        </w:rPr>
      </w:pPr>
      <w:r>
        <w:rPr>
          <w:rFonts w:ascii="Arial" w:hAnsi="Arial" w:cs="Arial"/>
          <w:color w:val="1F3331"/>
          <w:sz w:val="28"/>
          <w:szCs w:val="28"/>
        </w:rPr>
        <w:t xml:space="preserve">Name of Participant: </w:t>
      </w:r>
    </w:p>
    <w:p w14:paraId="59E7122C" w14:textId="79CEDA7B" w:rsidR="009C2C4C" w:rsidRPr="00BA31FA" w:rsidRDefault="00D44F72" w:rsidP="00BA31FA">
      <w:r>
        <w:rPr>
          <w:rFonts w:ascii="Arial" w:hAnsi="Arial" w:cs="Arial"/>
          <w:color w:val="1F3331"/>
          <w:sz w:val="28"/>
          <w:szCs w:val="28"/>
        </w:rPr>
        <w:t xml:space="preserve">Address: </w:t>
      </w:r>
      <w:r w:rsidR="009C2C4C" w:rsidRPr="00ED3E04">
        <w:rPr>
          <w:rFonts w:ascii="Arial" w:hAnsi="Arial" w:cs="Arial"/>
          <w:color w:val="1F3331"/>
          <w:sz w:val="28"/>
          <w:szCs w:val="28"/>
        </w:rPr>
        <w:br/>
      </w:r>
      <w:r w:rsidR="009C2C4C">
        <w:rPr>
          <w:rFonts w:ascii="Arial" w:hAnsi="Arial" w:cs="Arial"/>
          <w:color w:val="1F3331"/>
          <w:sz w:val="28"/>
          <w:szCs w:val="28"/>
        </w:rPr>
        <w:t xml:space="preserve">Email: </w:t>
      </w:r>
    </w:p>
    <w:p w14:paraId="10B10BB6" w14:textId="77777777" w:rsidR="009C2C4C" w:rsidRDefault="009C2C4C" w:rsidP="009C2C4C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1F3331"/>
        </w:rPr>
      </w:pPr>
      <w:r>
        <w:rPr>
          <w:rFonts w:ascii="Arial" w:hAnsi="Arial" w:cs="Arial"/>
          <w:color w:val="1F3331"/>
        </w:rPr>
        <w:t> </w:t>
      </w:r>
    </w:p>
    <w:p w14:paraId="731B03E8" w14:textId="77777777" w:rsidR="009C2C4C" w:rsidRDefault="009C2C4C" w:rsidP="009C2C4C">
      <w:pPr>
        <w:pStyle w:val="NormalWeb"/>
        <w:shd w:val="clear" w:color="auto" w:fill="FFFFFF"/>
        <w:spacing w:before="0" w:beforeAutospacing="0" w:after="195" w:afterAutospacing="0"/>
        <w:jc w:val="center"/>
        <w:rPr>
          <w:rFonts w:ascii="Arial" w:hAnsi="Arial" w:cs="Arial"/>
          <w:color w:val="1F3331"/>
        </w:rPr>
      </w:pPr>
      <w:r>
        <w:rPr>
          <w:rStyle w:val="Strong"/>
          <w:rFonts w:ascii="Arial" w:hAnsi="Arial" w:cs="Arial"/>
          <w:color w:val="1F3331"/>
          <w:sz w:val="28"/>
          <w:szCs w:val="28"/>
        </w:rPr>
        <w:t>TO WHOM IT MAY CONCERN</w:t>
      </w:r>
    </w:p>
    <w:p w14:paraId="6E71BD5C" w14:textId="616DCF00" w:rsidR="009C2C4C" w:rsidRDefault="009C2C4C" w:rsidP="009C2C4C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1F3331"/>
        </w:rPr>
      </w:pPr>
      <w:r>
        <w:rPr>
          <w:rFonts w:ascii="Arial" w:hAnsi="Arial" w:cs="Arial"/>
          <w:color w:val="1F3331"/>
          <w:sz w:val="28"/>
          <w:szCs w:val="28"/>
        </w:rPr>
        <w:t xml:space="preserve">We cordially </w:t>
      </w:r>
      <w:r w:rsidRPr="00ED3E04">
        <w:rPr>
          <w:rFonts w:ascii="Arial" w:eastAsiaTheme="minorHAnsi" w:hAnsi="Arial" w:cs="Arial"/>
          <w:color w:val="1F3331"/>
          <w:sz w:val="28"/>
          <w:szCs w:val="28"/>
        </w:rPr>
        <w:t xml:space="preserve">invite </w:t>
      </w:r>
      <w:r w:rsidR="00D44F72">
        <w:rPr>
          <w:rFonts w:ascii="Arial" w:eastAsiaTheme="minorHAnsi" w:hAnsi="Arial" w:cs="Arial"/>
          <w:color w:val="1F3331"/>
          <w:sz w:val="28"/>
          <w:szCs w:val="28"/>
        </w:rPr>
        <w:t>(Name)</w:t>
      </w:r>
      <w:r w:rsidR="00ED3E04" w:rsidRPr="00ED3E04">
        <w:rPr>
          <w:rFonts w:ascii="Arial" w:eastAsiaTheme="minorHAnsi" w:hAnsi="Arial" w:cs="Arial"/>
          <w:color w:val="1F3331"/>
          <w:sz w:val="28"/>
          <w:szCs w:val="28"/>
        </w:rPr>
        <w:t xml:space="preserve"> </w:t>
      </w:r>
      <w:r w:rsidRPr="00ED3E04">
        <w:rPr>
          <w:rFonts w:ascii="Arial" w:eastAsiaTheme="minorHAnsi" w:hAnsi="Arial" w:cs="Arial"/>
          <w:color w:val="1F3331"/>
          <w:sz w:val="28"/>
          <w:szCs w:val="28"/>
        </w:rPr>
        <w:t xml:space="preserve">to help make </w:t>
      </w:r>
      <w:r w:rsidR="00ED3E04" w:rsidRPr="00ED3E04">
        <w:rPr>
          <w:rFonts w:ascii="Arial" w:eastAsiaTheme="minorHAnsi" w:hAnsi="Arial" w:cs="Arial"/>
          <w:color w:val="1F3331"/>
          <w:sz w:val="28"/>
          <w:szCs w:val="28"/>
        </w:rPr>
        <w:t>18th Congress of the Intestinal Rehabilitation and Transplant Association</w:t>
      </w:r>
      <w:r w:rsidRPr="00ED3E04">
        <w:rPr>
          <w:rFonts w:ascii="Arial" w:eastAsiaTheme="minorHAnsi" w:hAnsi="Arial" w:cs="Arial"/>
          <w:color w:val="1F3331"/>
          <w:sz w:val="28"/>
          <w:szCs w:val="28"/>
        </w:rPr>
        <w:t xml:space="preserve"> a resounding success. Having international guests at our conference provides</w:t>
      </w:r>
      <w:r>
        <w:rPr>
          <w:rFonts w:ascii="Arial" w:hAnsi="Arial" w:cs="Arial"/>
          <w:color w:val="1F3331"/>
          <w:sz w:val="28"/>
          <w:szCs w:val="28"/>
        </w:rPr>
        <w:t xml:space="preserve"> opportunities for us to share and exchange new ideas, strategies, programs, and research from across the world.</w:t>
      </w:r>
    </w:p>
    <w:p w14:paraId="1C7A69C9" w14:textId="748F02BB" w:rsidR="009C2C4C" w:rsidRDefault="009C2C4C" w:rsidP="009C2C4C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1F3331"/>
        </w:rPr>
      </w:pPr>
      <w:r>
        <w:rPr>
          <w:rFonts w:ascii="Arial" w:hAnsi="Arial" w:cs="Arial"/>
          <w:color w:val="1F3331"/>
          <w:sz w:val="28"/>
          <w:szCs w:val="28"/>
        </w:rPr>
        <w:t xml:space="preserve">The event will be held </w:t>
      </w:r>
      <w:r w:rsidR="00ED3E04">
        <w:rPr>
          <w:rFonts w:ascii="Arial" w:hAnsi="Arial" w:cs="Arial"/>
          <w:color w:val="1F3331"/>
          <w:sz w:val="28"/>
          <w:szCs w:val="28"/>
        </w:rPr>
        <w:t>June</w:t>
      </w:r>
      <w:r>
        <w:rPr>
          <w:rFonts w:ascii="Arial" w:hAnsi="Arial" w:cs="Arial"/>
          <w:color w:val="1F3331"/>
          <w:sz w:val="28"/>
          <w:szCs w:val="28"/>
        </w:rPr>
        <w:t xml:space="preserve"> 3</w:t>
      </w:r>
      <w:r w:rsidR="00ED3E04">
        <w:rPr>
          <w:rFonts w:ascii="Arial" w:hAnsi="Arial" w:cs="Arial"/>
          <w:color w:val="1F3331"/>
          <w:sz w:val="28"/>
          <w:szCs w:val="28"/>
        </w:rPr>
        <w:t>0th</w:t>
      </w:r>
      <w:r>
        <w:rPr>
          <w:rFonts w:ascii="Arial" w:hAnsi="Arial" w:cs="Arial"/>
          <w:color w:val="1F3331"/>
          <w:sz w:val="28"/>
          <w:szCs w:val="28"/>
        </w:rPr>
        <w:t xml:space="preserve"> – </w:t>
      </w:r>
      <w:r w:rsidR="00ED3E04">
        <w:rPr>
          <w:rFonts w:ascii="Arial" w:hAnsi="Arial" w:cs="Arial"/>
          <w:color w:val="1F3331"/>
          <w:sz w:val="28"/>
          <w:szCs w:val="28"/>
        </w:rPr>
        <w:t>July</w:t>
      </w:r>
      <w:r>
        <w:rPr>
          <w:rFonts w:ascii="Arial" w:hAnsi="Arial" w:cs="Arial"/>
          <w:color w:val="1F3331"/>
          <w:sz w:val="28"/>
          <w:szCs w:val="28"/>
        </w:rPr>
        <w:t xml:space="preserve"> </w:t>
      </w:r>
      <w:r w:rsidR="00ED3E04">
        <w:rPr>
          <w:rFonts w:ascii="Arial" w:hAnsi="Arial" w:cs="Arial"/>
          <w:color w:val="1F3331"/>
          <w:sz w:val="28"/>
          <w:szCs w:val="28"/>
        </w:rPr>
        <w:t>3rd</w:t>
      </w:r>
      <w:r>
        <w:rPr>
          <w:rFonts w:ascii="Arial" w:hAnsi="Arial" w:cs="Arial"/>
          <w:color w:val="1F3331"/>
          <w:sz w:val="28"/>
          <w:szCs w:val="28"/>
        </w:rPr>
        <w:t>, 202</w:t>
      </w:r>
      <w:r w:rsidR="00ED3E04">
        <w:rPr>
          <w:rFonts w:ascii="Arial" w:hAnsi="Arial" w:cs="Arial"/>
          <w:color w:val="1F3331"/>
          <w:sz w:val="28"/>
          <w:szCs w:val="28"/>
        </w:rPr>
        <w:t>3</w:t>
      </w:r>
      <w:r>
        <w:rPr>
          <w:rFonts w:ascii="Arial" w:hAnsi="Arial" w:cs="Arial"/>
          <w:color w:val="1F3331"/>
          <w:sz w:val="28"/>
          <w:szCs w:val="28"/>
        </w:rPr>
        <w:t xml:space="preserve">, at the </w:t>
      </w:r>
      <w:r w:rsidR="00ED3E04">
        <w:rPr>
          <w:rFonts w:ascii="Arial" w:hAnsi="Arial" w:cs="Arial"/>
          <w:color w:val="1F3331"/>
          <w:sz w:val="28"/>
          <w:szCs w:val="28"/>
        </w:rPr>
        <w:t>Renaissance Chicago Downtown Hotel</w:t>
      </w:r>
      <w:r>
        <w:rPr>
          <w:rFonts w:ascii="Arial" w:hAnsi="Arial" w:cs="Arial"/>
          <w:color w:val="1F3331"/>
          <w:sz w:val="28"/>
          <w:szCs w:val="28"/>
        </w:rPr>
        <w:t xml:space="preserve"> in Chicago, Illinois, USA. We expect to draw more than </w:t>
      </w:r>
      <w:r w:rsidR="00ED3E04">
        <w:rPr>
          <w:rFonts w:ascii="Arial" w:hAnsi="Arial" w:cs="Arial"/>
          <w:color w:val="1F3331"/>
          <w:sz w:val="28"/>
          <w:szCs w:val="28"/>
        </w:rPr>
        <w:t>400</w:t>
      </w:r>
      <w:r>
        <w:rPr>
          <w:rFonts w:ascii="Arial" w:hAnsi="Arial" w:cs="Arial"/>
          <w:color w:val="1F3331"/>
          <w:sz w:val="28"/>
          <w:szCs w:val="28"/>
        </w:rPr>
        <w:t xml:space="preserve"> professionals, advocates, </w:t>
      </w:r>
      <w:proofErr w:type="gramStart"/>
      <w:r>
        <w:rPr>
          <w:rFonts w:ascii="Arial" w:hAnsi="Arial" w:cs="Arial"/>
          <w:color w:val="1F3331"/>
          <w:sz w:val="28"/>
          <w:szCs w:val="28"/>
        </w:rPr>
        <w:t>researches</w:t>
      </w:r>
      <w:proofErr w:type="gramEnd"/>
      <w:r>
        <w:rPr>
          <w:rFonts w:ascii="Arial" w:hAnsi="Arial" w:cs="Arial"/>
          <w:color w:val="1F3331"/>
          <w:sz w:val="28"/>
          <w:szCs w:val="28"/>
        </w:rPr>
        <w:t>, and others from major organizations, foundations, educational institutions, government institutions, universities,</w:t>
      </w:r>
      <w:r w:rsidR="001721F4">
        <w:rPr>
          <w:rFonts w:ascii="Arial" w:hAnsi="Arial" w:cs="Arial"/>
          <w:color w:val="1F3331"/>
          <w:sz w:val="28"/>
          <w:szCs w:val="28"/>
        </w:rPr>
        <w:t xml:space="preserve"> and</w:t>
      </w:r>
      <w:r>
        <w:rPr>
          <w:rFonts w:ascii="Arial" w:hAnsi="Arial" w:cs="Arial"/>
          <w:color w:val="1F3331"/>
          <w:sz w:val="28"/>
          <w:szCs w:val="28"/>
        </w:rPr>
        <w:t xml:space="preserve"> clinics</w:t>
      </w:r>
      <w:r w:rsidR="001721F4">
        <w:rPr>
          <w:rFonts w:ascii="Arial" w:hAnsi="Arial" w:cs="Arial"/>
          <w:color w:val="1F3331"/>
          <w:sz w:val="28"/>
          <w:szCs w:val="28"/>
        </w:rPr>
        <w:t>.</w:t>
      </w:r>
    </w:p>
    <w:p w14:paraId="7117EAB0" w14:textId="4A06683F" w:rsidR="009C2C4C" w:rsidRDefault="009C2C4C" w:rsidP="009C2C4C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1F3331"/>
        </w:rPr>
      </w:pPr>
      <w:r>
        <w:rPr>
          <w:rFonts w:ascii="Arial" w:hAnsi="Arial" w:cs="Arial"/>
          <w:color w:val="1F3331"/>
          <w:sz w:val="28"/>
          <w:szCs w:val="28"/>
        </w:rPr>
        <w:t xml:space="preserve">We hope that </w:t>
      </w:r>
      <w:r w:rsidR="00D44F72">
        <w:rPr>
          <w:rFonts w:ascii="Arial" w:hAnsi="Arial" w:cs="Arial"/>
          <w:color w:val="1F3331"/>
          <w:sz w:val="28"/>
          <w:szCs w:val="28"/>
        </w:rPr>
        <w:t>(Name)</w:t>
      </w:r>
      <w:r w:rsidR="00ED3E04">
        <w:rPr>
          <w:rFonts w:ascii="Arial" w:hAnsi="Arial" w:cs="Arial"/>
          <w:color w:val="1F3331"/>
          <w:sz w:val="28"/>
          <w:szCs w:val="28"/>
        </w:rPr>
        <w:t xml:space="preserve"> </w:t>
      </w:r>
      <w:r>
        <w:rPr>
          <w:rFonts w:ascii="Arial" w:hAnsi="Arial" w:cs="Arial"/>
          <w:color w:val="1F3331"/>
          <w:sz w:val="28"/>
          <w:szCs w:val="28"/>
        </w:rPr>
        <w:t>will be able to attend this important event. Registration fee, travel, hotel,</w:t>
      </w:r>
      <w:r w:rsidR="001721F4">
        <w:rPr>
          <w:rFonts w:ascii="Arial" w:hAnsi="Arial" w:cs="Arial"/>
          <w:color w:val="1F3331"/>
          <w:sz w:val="28"/>
          <w:szCs w:val="28"/>
        </w:rPr>
        <w:t xml:space="preserve"> </w:t>
      </w:r>
      <w:r>
        <w:rPr>
          <w:rFonts w:ascii="Arial" w:hAnsi="Arial" w:cs="Arial"/>
          <w:color w:val="1F3331"/>
          <w:sz w:val="28"/>
          <w:szCs w:val="28"/>
        </w:rPr>
        <w:t xml:space="preserve">CEs, additional functions, and other expenses will be paid by </w:t>
      </w:r>
      <w:r w:rsidR="00D44F72">
        <w:rPr>
          <w:rFonts w:ascii="Arial" w:hAnsi="Arial" w:cs="Arial"/>
          <w:color w:val="1F3331"/>
          <w:sz w:val="28"/>
          <w:szCs w:val="28"/>
        </w:rPr>
        <w:t>(Name)</w:t>
      </w:r>
      <w:r>
        <w:rPr>
          <w:rFonts w:ascii="Arial" w:hAnsi="Arial" w:cs="Arial"/>
          <w:color w:val="1F3331"/>
          <w:sz w:val="28"/>
          <w:szCs w:val="28"/>
        </w:rPr>
        <w:t>. We are not covering any expenses stated.</w:t>
      </w:r>
    </w:p>
    <w:p w14:paraId="3D934DFC" w14:textId="77777777" w:rsidR="009C2C4C" w:rsidRDefault="009C2C4C" w:rsidP="009C2C4C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1F3331"/>
        </w:rPr>
      </w:pPr>
      <w:r>
        <w:rPr>
          <w:rFonts w:ascii="Arial" w:hAnsi="Arial" w:cs="Arial"/>
          <w:color w:val="1F3331"/>
          <w:sz w:val="28"/>
          <w:szCs w:val="28"/>
        </w:rPr>
        <w:t>Please, contact me with any questions or if I can be of further assistance.</w:t>
      </w:r>
    </w:p>
    <w:p w14:paraId="572393B0" w14:textId="77777777" w:rsidR="009C2C4C" w:rsidRDefault="009C2C4C" w:rsidP="009C2C4C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1F3331"/>
        </w:rPr>
      </w:pPr>
      <w:r>
        <w:rPr>
          <w:rFonts w:ascii="Arial" w:hAnsi="Arial" w:cs="Arial"/>
          <w:color w:val="1F3331"/>
          <w:sz w:val="28"/>
          <w:szCs w:val="28"/>
        </w:rPr>
        <w:t>Sincerely</w:t>
      </w:r>
    </w:p>
    <w:p w14:paraId="0AE5AA4C" w14:textId="7CE291D4" w:rsidR="009C2C4C" w:rsidRDefault="001721F4" w:rsidP="009C2C4C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1F3331"/>
        </w:rPr>
      </w:pPr>
      <w:r>
        <w:rPr>
          <w:rFonts w:ascii="Arial" w:hAnsi="Arial" w:cs="Arial"/>
          <w:color w:val="1F3331"/>
          <w:sz w:val="28"/>
          <w:szCs w:val="28"/>
        </w:rPr>
        <w:t>Skyler Sanderson</w:t>
      </w:r>
      <w:r w:rsidR="009C2C4C">
        <w:rPr>
          <w:rFonts w:ascii="Arial" w:hAnsi="Arial" w:cs="Arial"/>
          <w:color w:val="1F3331"/>
        </w:rPr>
        <w:br/>
      </w:r>
      <w:r>
        <w:rPr>
          <w:rFonts w:ascii="Arial" w:hAnsi="Arial" w:cs="Arial"/>
          <w:color w:val="1F3331"/>
          <w:sz w:val="28"/>
          <w:szCs w:val="28"/>
        </w:rPr>
        <w:t>skyler@affinity-strategies.com</w:t>
      </w:r>
    </w:p>
    <w:p w14:paraId="51646872" w14:textId="77777777" w:rsidR="00174E8B" w:rsidRDefault="00174E8B"/>
    <w:sectPr w:rsidR="00174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4C"/>
    <w:rsid w:val="001721F4"/>
    <w:rsid w:val="00174E8B"/>
    <w:rsid w:val="009C2C4C"/>
    <w:rsid w:val="00BA31FA"/>
    <w:rsid w:val="00D44F72"/>
    <w:rsid w:val="00E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70F1"/>
  <w15:chartTrackingRefBased/>
  <w15:docId w15:val="{B9B9B076-D049-4C98-87D8-1BC3EE57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2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Sanderson</dc:creator>
  <cp:keywords/>
  <dc:description/>
  <cp:lastModifiedBy>Skyler Sanderson</cp:lastModifiedBy>
  <cp:revision>2</cp:revision>
  <dcterms:created xsi:type="dcterms:W3CDTF">2023-02-07T02:40:00Z</dcterms:created>
  <dcterms:modified xsi:type="dcterms:W3CDTF">2023-02-07T02:40:00Z</dcterms:modified>
</cp:coreProperties>
</file>